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967139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="0017637C">
        <w:rPr>
          <w:rFonts w:ascii="Times New Roman" w:eastAsia="Calibri" w:hAnsi="Times New Roman" w:cs="Times New Roman"/>
          <w:b/>
          <w:sz w:val="28"/>
          <w:szCs w:val="28"/>
          <w:u w:val="single"/>
        </w:rPr>
        <w:t>/2020</w:t>
      </w:r>
      <w:r w:rsidR="00967139">
        <w:rPr>
          <w:rFonts w:ascii="Times New Roman" w:eastAsia="Calibri" w:hAnsi="Times New Roman" w:cs="Times New Roman"/>
          <w:b/>
          <w:sz w:val="28"/>
          <w:szCs w:val="28"/>
          <w:u w:val="single"/>
        </w:rPr>
        <w:t>/TRITS</w:t>
      </w:r>
    </w:p>
    <w:p w:rsidR="005300FB" w:rsidRPr="00967139" w:rsidRDefault="005300FB" w:rsidP="0096713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300FB">
        <w:rPr>
          <w:rFonts w:eastAsia="Calibri"/>
        </w:rPr>
        <w:t xml:space="preserve">ZAKRES: </w:t>
      </w:r>
      <w:r w:rsidR="00967139" w:rsidRPr="00967139">
        <w:rPr>
          <w:rStyle w:val="Pogrubienie"/>
          <w:rFonts w:eastAsia="Calibri"/>
          <w:sz w:val="28"/>
          <w:szCs w:val="28"/>
        </w:rPr>
        <w:t>Tworzenie i rozwój infrastruktury turystycznej i sportowej</w:t>
      </w:r>
      <w:r w:rsidRPr="005300FB">
        <w:rPr>
          <w:rFonts w:eastAsia="Calibri"/>
          <w:b/>
          <w:sz w:val="28"/>
          <w:szCs w:val="28"/>
        </w:rPr>
        <w:t xml:space="preserve"> </w:t>
      </w:r>
      <w:r w:rsidRPr="005300FB">
        <w:rPr>
          <w:rFonts w:eastAsia="Calibri"/>
        </w:rPr>
        <w:t xml:space="preserve"> w ramach Lokalnej Strategii Rozwoju na lata 2014-2020 </w:t>
      </w:r>
      <w:r w:rsidR="004B3A50">
        <w:rPr>
          <w:rFonts w:eastAsia="Calibri"/>
        </w:rPr>
        <w:t xml:space="preserve">dla poddziałania 19.2 </w:t>
      </w:r>
      <w:r w:rsidR="000B1DF3">
        <w:rPr>
          <w:rFonts w:eastAsia="Calibri"/>
        </w:rPr>
        <w:t>”</w:t>
      </w:r>
      <w:r w:rsidR="004B3A50">
        <w:rPr>
          <w:rFonts w:eastAsia="Calibri"/>
        </w:rPr>
        <w:t>Wsparcie na wdrażanie operacji w ramach strategii rozwoju lokalnego kierowanego przez społeczność” objętego Programem Rozwoju Obszarów Wiejskich</w:t>
      </w:r>
      <w:r w:rsidR="000B1DF3">
        <w:rPr>
          <w:rFonts w:eastAsia="Calibri"/>
        </w:rPr>
        <w:t xml:space="preserve">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967139">
        <w:rPr>
          <w:rFonts w:ascii="Times New Roman" w:eastAsia="Calibri" w:hAnsi="Times New Roman" w:cs="Times New Roman"/>
          <w:b/>
          <w:sz w:val="28"/>
        </w:rPr>
        <w:t>408 516,46 €/ 1 634 065,84</w:t>
      </w:r>
      <w:r w:rsidR="00350EB7">
        <w:rPr>
          <w:rFonts w:ascii="Times New Roman" w:eastAsia="Calibri" w:hAnsi="Times New Roman" w:cs="Times New Roman"/>
          <w:b/>
          <w:sz w:val="28"/>
        </w:rPr>
        <w:t xml:space="preserve"> PLN </w:t>
      </w:r>
      <w:r w:rsidR="00350EB7" w:rsidRPr="00350EB7">
        <w:rPr>
          <w:rFonts w:ascii="Arial" w:eastAsia="Times New Roman" w:hAnsi="Arial" w:cs="Arial"/>
          <w:b/>
          <w:sz w:val="18"/>
          <w:szCs w:val="18"/>
          <w:vertAlign w:val="superscript"/>
        </w:rPr>
        <w:t>*</w:t>
      </w:r>
      <w:r w:rsidR="00350EB7" w:rsidRPr="00350EB7">
        <w:rPr>
          <w:rFonts w:ascii="Arial" w:eastAsia="Times New Roman" w:hAnsi="Arial" w:cs="Arial"/>
          <w:b/>
          <w:sz w:val="18"/>
          <w:szCs w:val="18"/>
        </w:rPr>
        <w:t>po kursie 4 PLN/EUR.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85497B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0F0AF9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F0AF9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03.02.2021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12.56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0F0AF9" w:rsidRDefault="0096713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F0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</w:t>
            </w:r>
            <w:r w:rsidR="005300FB" w:rsidRPr="000F0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-1/</w:t>
            </w:r>
            <w:r w:rsidRPr="000F0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17637C" w:rsidRPr="000F0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/2020</w:t>
            </w:r>
            <w:r w:rsidRPr="000F0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/TRITS</w:t>
            </w:r>
          </w:p>
        </w:tc>
        <w:tc>
          <w:tcPr>
            <w:tcW w:w="2410" w:type="dxa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076952143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Ochotnicza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Pożarna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Karsko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Zagospodarowanie terenu na </w:t>
            </w:r>
            <w:r w:rsidR="00926FED">
              <w:rPr>
                <w:rFonts w:ascii="Times New Roman" w:eastAsia="Calibri" w:hAnsi="Times New Roman" w:cs="Times New Roman"/>
                <w:sz w:val="20"/>
                <w:szCs w:val="20"/>
              </w:rPr>
              <w:t>cele rekreacyjno-sportowe przy r</w:t>
            </w:r>
            <w:r w:rsidRPr="000F0AF9">
              <w:rPr>
                <w:rFonts w:ascii="Times New Roman" w:eastAsia="Calibri" w:hAnsi="Times New Roman" w:cs="Times New Roman"/>
                <w:sz w:val="20"/>
                <w:szCs w:val="20"/>
              </w:rPr>
              <w:t>emizie OSP w Karsku</w:t>
            </w:r>
          </w:p>
        </w:tc>
        <w:tc>
          <w:tcPr>
            <w:tcW w:w="2410" w:type="dxa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Nowogródek Pomorski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50.026,55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36.444,00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0F0AF9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0F0AF9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0F0AF9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F0AF9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04.02.2021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0F0AF9" w:rsidRDefault="009671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F0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LGD/5215-2/5/2020/TRITS</w:t>
            </w:r>
          </w:p>
        </w:tc>
        <w:tc>
          <w:tcPr>
            <w:tcW w:w="2410" w:type="dxa"/>
            <w:vAlign w:val="center"/>
          </w:tcPr>
          <w:p w:rsidR="005300FB" w:rsidRPr="000F0AF9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Stowarzyszenie “POD PARĄ”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F9">
              <w:rPr>
                <w:rFonts w:ascii="Times New Roman" w:eastAsia="Calibri" w:hAnsi="Times New Roman" w:cs="Times New Roman"/>
                <w:sz w:val="20"/>
                <w:szCs w:val="20"/>
              </w:rPr>
              <w:t>Powstanie skansenu kolejnictw</w:t>
            </w:r>
            <w:r w:rsidR="00926FED">
              <w:rPr>
                <w:rFonts w:ascii="Times New Roman" w:eastAsia="Calibri" w:hAnsi="Times New Roman" w:cs="Times New Roman"/>
                <w:sz w:val="20"/>
                <w:szCs w:val="20"/>
              </w:rPr>
              <w:t>a w Lubianie gmina Pełczyce na T</w:t>
            </w:r>
            <w:r w:rsidRPr="000F0AF9">
              <w:rPr>
                <w:rFonts w:ascii="Times New Roman" w:eastAsia="Calibri" w:hAnsi="Times New Roman" w:cs="Times New Roman"/>
                <w:sz w:val="20"/>
                <w:szCs w:val="20"/>
              </w:rPr>
              <w:t>rasie Pojezierzy Zachodnich</w:t>
            </w:r>
          </w:p>
        </w:tc>
        <w:tc>
          <w:tcPr>
            <w:tcW w:w="2410" w:type="dxa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84.250,00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0F0AF9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0F0AF9" w:rsidTr="00E06AE2">
        <w:trPr>
          <w:cantSplit/>
          <w:trHeight w:hRule="exact" w:val="2813"/>
        </w:trPr>
        <w:tc>
          <w:tcPr>
            <w:tcW w:w="851" w:type="dxa"/>
            <w:shd w:val="clear" w:color="auto" w:fill="auto"/>
            <w:vAlign w:val="center"/>
          </w:tcPr>
          <w:p w:rsidR="005300FB" w:rsidRPr="000F0AF9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F0AF9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04.02.2021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12.50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0F0AF9" w:rsidRDefault="009671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F0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LGD/5215-3/5/2020/TRITS</w:t>
            </w:r>
          </w:p>
        </w:tc>
        <w:tc>
          <w:tcPr>
            <w:tcW w:w="2410" w:type="dxa"/>
            <w:vAlign w:val="center"/>
          </w:tcPr>
          <w:p w:rsidR="005300FB" w:rsidRPr="000F0AF9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F9">
              <w:rPr>
                <w:rFonts w:ascii="Times New Roman" w:eastAsia="Calibri" w:hAnsi="Times New Roman" w:cs="Times New Roman"/>
                <w:sz w:val="24"/>
                <w:szCs w:val="24"/>
              </w:rPr>
              <w:t>Stowarzyszenie Przyjaciół Ekspozycji Etnograficznej LAMUS w Bierzwniku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0F0AF9" w:rsidRDefault="00926FE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„Spotkajmy się w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GeeSie</w:t>
            </w:r>
            <w:proofErr w:type="spellEnd"/>
            <w:r w:rsidR="006D09E0">
              <w:rPr>
                <w:rFonts w:ascii="Times New Roman" w:eastAsia="Calibri" w:hAnsi="Times New Roman" w:cs="Times New Roman"/>
                <w:sz w:val="20"/>
                <w:szCs w:val="20"/>
              </w:rPr>
              <w:t>”. Modernizacj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pomieszczeń budynku po byłej gminnej s</w:t>
            </w:r>
            <w:r w:rsidR="006D09E0">
              <w:rPr>
                <w:rFonts w:ascii="Times New Roman" w:eastAsia="Calibri" w:hAnsi="Times New Roman" w:cs="Times New Roman"/>
                <w:sz w:val="20"/>
                <w:szCs w:val="20"/>
              </w:rPr>
              <w:t>półdzielni „Samopomoc Chłopska” położonym na działce 48/4 w miejscowości Bierzwnik, na cele całorocznej, stałej wystawy opowiadającej o powojennej historii Bierzwnika</w:t>
            </w:r>
          </w:p>
        </w:tc>
        <w:tc>
          <w:tcPr>
            <w:tcW w:w="2410" w:type="dxa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99.701,26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0F0AF9" w:rsidRDefault="000F0AF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69.791,00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0F0AF9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6D09E0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0F0AF9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0F0AF9" w:rsidRDefault="006D09E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5.02.2021 r. godz. 09.00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6D09E0" w:rsidRDefault="009671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E0">
              <w:rPr>
                <w:rFonts w:ascii="Times New Roman" w:eastAsia="Calibri" w:hAnsi="Times New Roman" w:cs="Times New Roman"/>
                <w:sz w:val="20"/>
                <w:szCs w:val="20"/>
              </w:rPr>
              <w:t>LGD/5215-4/5/2020/TRITS</w:t>
            </w:r>
          </w:p>
        </w:tc>
        <w:tc>
          <w:tcPr>
            <w:tcW w:w="2410" w:type="dxa"/>
            <w:vAlign w:val="center"/>
          </w:tcPr>
          <w:p w:rsidR="005300FB" w:rsidRPr="006D09E0" w:rsidRDefault="006D09E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062472936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6D09E0" w:rsidRDefault="006D09E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Myślibórz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6D09E0" w:rsidRDefault="006D09E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Stworzenie przyjaznego środowisku Centrum Społeczno-Kulturalnego w Otanowie</w:t>
            </w:r>
          </w:p>
        </w:tc>
        <w:tc>
          <w:tcPr>
            <w:tcW w:w="2410" w:type="dxa"/>
            <w:vAlign w:val="center"/>
          </w:tcPr>
          <w:p w:rsidR="005300FB" w:rsidRPr="006D09E0" w:rsidRDefault="006D09E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6D09E0" w:rsidRDefault="006D09E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73.775,95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6D09E0" w:rsidRDefault="006D09E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6D09E0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6D09E0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6D09E0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6D09E0" w:rsidRDefault="006D09E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6D09E0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5.02.2021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09.20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6D09E0" w:rsidRDefault="009671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9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LGD/5215-5/5/2020/TRITS</w:t>
            </w:r>
          </w:p>
        </w:tc>
        <w:tc>
          <w:tcPr>
            <w:tcW w:w="2410" w:type="dxa"/>
            <w:vAlign w:val="center"/>
          </w:tcPr>
          <w:p w:rsidR="00350EB7" w:rsidRPr="006D09E0" w:rsidRDefault="006D09E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074526462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6D09E0" w:rsidRDefault="006D09E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Biblioteka Publiczna Miasta I Gminy w Dębnie im.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Antoniego Dobrowolskiego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6D09E0" w:rsidRDefault="006D09E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Remont dachów budynku Biblioteki Publicznej w Dębnie część B i D – Willa </w:t>
            </w:r>
            <w:r w:rsidR="006776CC">
              <w:rPr>
                <w:rFonts w:ascii="Times New Roman" w:eastAsia="Calibri" w:hAnsi="Times New Roman" w:cs="Times New Roman"/>
                <w:sz w:val="20"/>
                <w:szCs w:val="20"/>
              </w:rPr>
              <w:t>Fabrykanck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  <w:vAlign w:val="center"/>
          </w:tcPr>
          <w:p w:rsidR="00350EB7" w:rsidRPr="006D09E0" w:rsidRDefault="006D09E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6D09E0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297.599,00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6D09E0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189.336,00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6D09E0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83640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6D09E0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83640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5.02.2021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10.23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836406" w:rsidRDefault="009671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364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LGD/5215-6/5/2020/TRITS</w:t>
            </w:r>
          </w:p>
        </w:tc>
        <w:tc>
          <w:tcPr>
            <w:tcW w:w="2410" w:type="dxa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072179321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406">
              <w:rPr>
                <w:rFonts w:ascii="Times New Roman" w:eastAsia="Calibri" w:hAnsi="Times New Roman" w:cs="Times New Roman"/>
                <w:sz w:val="24"/>
                <w:szCs w:val="24"/>
              </w:rPr>
              <w:t>Stowarzyszenie Lipiański Klub Sportów Wodnych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Zagospodarowanie przestrzeni publiczne</w:t>
            </w:r>
            <w:r w:rsidR="006776CC">
              <w:rPr>
                <w:rFonts w:ascii="Times New Roman" w:eastAsia="Calibri" w:hAnsi="Times New Roman" w:cs="Times New Roman"/>
                <w:sz w:val="20"/>
                <w:szCs w:val="20"/>
              </w:rPr>
              <w:t>j – przystań kajakowa przy ul.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Lipowej w Lipianach</w:t>
            </w:r>
          </w:p>
        </w:tc>
        <w:tc>
          <w:tcPr>
            <w:tcW w:w="2410" w:type="dxa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104.786,26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99.542,00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83640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83640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836406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83640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5.02.2021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10.30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836406" w:rsidRDefault="009671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364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LGD/5215-7/5/2020/TRITS</w:t>
            </w:r>
          </w:p>
        </w:tc>
        <w:tc>
          <w:tcPr>
            <w:tcW w:w="2410" w:type="dxa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067575864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E531CA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CA">
              <w:rPr>
                <w:rFonts w:ascii="Times New Roman" w:eastAsia="Calibri" w:hAnsi="Times New Roman" w:cs="Times New Roman"/>
                <w:sz w:val="24"/>
                <w:szCs w:val="24"/>
              </w:rPr>
              <w:t>Powiat Choszczeński</w:t>
            </w:r>
            <w:r w:rsidR="00E531CA" w:rsidRPr="00E53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Starostwo Powiatowe w Choszcznie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406">
              <w:rPr>
                <w:rFonts w:ascii="Times New Roman" w:eastAsia="Calibri" w:hAnsi="Times New Roman" w:cs="Times New Roman"/>
                <w:sz w:val="20"/>
                <w:szCs w:val="20"/>
              </w:rPr>
              <w:t>Atrakcyjna infrastruktura sportowo-turystyczna przy Nadbrzeżnej</w:t>
            </w:r>
          </w:p>
        </w:tc>
        <w:tc>
          <w:tcPr>
            <w:tcW w:w="2410" w:type="dxa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63.630,00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83640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83640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836406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83640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5.02.2021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836406" w:rsidRDefault="009671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364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LGD/5215-8/5/2020/TRITS</w:t>
            </w:r>
          </w:p>
        </w:tc>
        <w:tc>
          <w:tcPr>
            <w:tcW w:w="2410" w:type="dxa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062492341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Choszczno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406">
              <w:rPr>
                <w:rFonts w:ascii="Times New Roman" w:eastAsia="Calibri" w:hAnsi="Times New Roman" w:cs="Times New Roman"/>
                <w:sz w:val="20"/>
                <w:szCs w:val="20"/>
              </w:rPr>
              <w:t>“Wzr</w:t>
            </w:r>
            <w:r w:rsidR="00E531CA">
              <w:rPr>
                <w:rFonts w:ascii="Times New Roman" w:eastAsia="Calibri" w:hAnsi="Times New Roman" w:cs="Times New Roman"/>
                <w:sz w:val="20"/>
                <w:szCs w:val="20"/>
              </w:rPr>
              <w:t>ost atrakcyjności turystycznej i sportowej gm.</w:t>
            </w:r>
            <w:r w:rsidRPr="0083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oszczno poprzez budowę mini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skat</w:t>
            </w:r>
            <w:r w:rsidRPr="00836406">
              <w:rPr>
                <w:rFonts w:ascii="Times New Roman" w:eastAsia="Calibri" w:hAnsi="Times New Roman" w:cs="Times New Roman"/>
                <w:sz w:val="20"/>
                <w:szCs w:val="20"/>
              </w:rPr>
              <w:t>eparku</w:t>
            </w:r>
            <w:proofErr w:type="spellEnd"/>
            <w:r w:rsidRPr="0083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betonowego w miejscowości Choszczno</w:t>
            </w:r>
            <w:r w:rsidR="00E531CA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179.983,00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114.523,00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83640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83640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836406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E531CA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531CA">
              <w:rPr>
                <w:rFonts w:ascii="Times New Roman" w:eastAsia="Calibri" w:hAnsi="Times New Roman" w:cs="Times New Roman"/>
                <w:szCs w:val="20"/>
              </w:rPr>
              <w:t>5.02.2021 r. godz. 11.10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Pr="00E531CA" w:rsidRDefault="009671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CA">
              <w:rPr>
                <w:rFonts w:ascii="Times New Roman" w:eastAsia="Calibri" w:hAnsi="Times New Roman" w:cs="Times New Roman"/>
                <w:sz w:val="20"/>
                <w:szCs w:val="20"/>
              </w:rPr>
              <w:t>LGD/5215-9/5/2020/TRITS</w:t>
            </w:r>
          </w:p>
        </w:tc>
        <w:tc>
          <w:tcPr>
            <w:tcW w:w="2410" w:type="dxa"/>
            <w:vAlign w:val="center"/>
          </w:tcPr>
          <w:p w:rsidR="00E33EBA" w:rsidRPr="00E531CA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CA">
              <w:rPr>
                <w:rFonts w:ascii="Times New Roman" w:eastAsia="Calibri" w:hAnsi="Times New Roman" w:cs="Times New Roman"/>
                <w:sz w:val="20"/>
                <w:szCs w:val="20"/>
              </w:rPr>
              <w:t>062475386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E531CA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CA">
              <w:rPr>
                <w:rFonts w:ascii="Times New Roman" w:eastAsia="Calibri" w:hAnsi="Times New Roman" w:cs="Times New Roman"/>
                <w:sz w:val="24"/>
                <w:szCs w:val="24"/>
              </w:rPr>
              <w:t>Gmina Krzęcin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836406" w:rsidRDefault="007667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836406" w:rsidRPr="00836406">
              <w:rPr>
                <w:rFonts w:ascii="Times New Roman" w:eastAsia="Calibri" w:hAnsi="Times New Roman" w:cs="Times New Roman"/>
                <w:sz w:val="20"/>
                <w:szCs w:val="20"/>
              </w:rPr>
              <w:t>Modernizacja boiska zespołu rekreacyjno-sportowego w Mielęcinie</w:t>
            </w:r>
            <w:r w:rsidR="0083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ramach poprawy infrastruktury rekreacyjnej i sportowej na terenie Gminy Krzęcin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E33EBA" w:rsidRPr="00836406" w:rsidRDefault="0083640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836406" w:rsidRDefault="002641C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191.658,60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836406" w:rsidRDefault="002641C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121.951,00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83640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85497B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8D275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1 181 780,62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8D275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815 217,00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85497B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D3" w:rsidRDefault="00C932D3">
      <w:pPr>
        <w:spacing w:after="0" w:line="240" w:lineRule="auto"/>
      </w:pPr>
      <w:r>
        <w:separator/>
      </w:r>
    </w:p>
  </w:endnote>
  <w:endnote w:type="continuationSeparator" w:id="0">
    <w:p w:rsidR="00C932D3" w:rsidRDefault="00C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Pr="00481591" w:rsidRDefault="0085497B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76679E" w:rsidRPr="0076679E">
      <w:rPr>
        <w:rFonts w:ascii="Cambria" w:eastAsia="Times New Roman" w:hAnsi="Cambria"/>
        <w:noProof/>
        <w:sz w:val="28"/>
        <w:szCs w:val="28"/>
      </w:rPr>
      <w:t>2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85497B" w:rsidRDefault="0085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D3" w:rsidRDefault="00C932D3">
      <w:pPr>
        <w:spacing w:after="0" w:line="240" w:lineRule="auto"/>
      </w:pPr>
      <w:r>
        <w:separator/>
      </w:r>
    </w:p>
  </w:footnote>
  <w:footnote w:type="continuationSeparator" w:id="0">
    <w:p w:rsidR="00C932D3" w:rsidRDefault="00C9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Default="0085497B">
    <w:pPr>
      <w:pStyle w:val="Nagwek"/>
    </w:pPr>
  </w:p>
  <w:p w:rsidR="0085497B" w:rsidRDefault="0085497B" w:rsidP="0085497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C01CD"/>
    <w:rsid w:val="000F0AF9"/>
    <w:rsid w:val="00101662"/>
    <w:rsid w:val="00112748"/>
    <w:rsid w:val="00133539"/>
    <w:rsid w:val="00141EEB"/>
    <w:rsid w:val="00164B97"/>
    <w:rsid w:val="0017637C"/>
    <w:rsid w:val="001C197B"/>
    <w:rsid w:val="00246DCB"/>
    <w:rsid w:val="002641CB"/>
    <w:rsid w:val="00264E23"/>
    <w:rsid w:val="002869F5"/>
    <w:rsid w:val="002906BD"/>
    <w:rsid w:val="002A7E56"/>
    <w:rsid w:val="002D1919"/>
    <w:rsid w:val="002D2D8B"/>
    <w:rsid w:val="00350EB7"/>
    <w:rsid w:val="0037019E"/>
    <w:rsid w:val="00392DB7"/>
    <w:rsid w:val="003A1B1F"/>
    <w:rsid w:val="003A31E5"/>
    <w:rsid w:val="003C1969"/>
    <w:rsid w:val="003D0AE1"/>
    <w:rsid w:val="003D3D83"/>
    <w:rsid w:val="003E1633"/>
    <w:rsid w:val="004665B4"/>
    <w:rsid w:val="004B3A50"/>
    <w:rsid w:val="004E2545"/>
    <w:rsid w:val="004F0221"/>
    <w:rsid w:val="004F7F26"/>
    <w:rsid w:val="0051744B"/>
    <w:rsid w:val="005300FB"/>
    <w:rsid w:val="00533615"/>
    <w:rsid w:val="00551CD5"/>
    <w:rsid w:val="005B4CFF"/>
    <w:rsid w:val="005F5FF0"/>
    <w:rsid w:val="00607E81"/>
    <w:rsid w:val="006776CC"/>
    <w:rsid w:val="006951F9"/>
    <w:rsid w:val="006A08B7"/>
    <w:rsid w:val="006D09E0"/>
    <w:rsid w:val="006F2451"/>
    <w:rsid w:val="0076679E"/>
    <w:rsid w:val="0078456F"/>
    <w:rsid w:val="00836406"/>
    <w:rsid w:val="0083662E"/>
    <w:rsid w:val="0085497B"/>
    <w:rsid w:val="008D275E"/>
    <w:rsid w:val="008D55E3"/>
    <w:rsid w:val="00926FED"/>
    <w:rsid w:val="00967139"/>
    <w:rsid w:val="009B7623"/>
    <w:rsid w:val="00A25A81"/>
    <w:rsid w:val="00A5358A"/>
    <w:rsid w:val="00B25AD0"/>
    <w:rsid w:val="00B277C3"/>
    <w:rsid w:val="00B754C7"/>
    <w:rsid w:val="00B77272"/>
    <w:rsid w:val="00BD7582"/>
    <w:rsid w:val="00C275BD"/>
    <w:rsid w:val="00C51AA3"/>
    <w:rsid w:val="00C70758"/>
    <w:rsid w:val="00C932D3"/>
    <w:rsid w:val="00C93584"/>
    <w:rsid w:val="00CA1E67"/>
    <w:rsid w:val="00CB4226"/>
    <w:rsid w:val="00CC003B"/>
    <w:rsid w:val="00CD62B7"/>
    <w:rsid w:val="00CF0728"/>
    <w:rsid w:val="00D041B2"/>
    <w:rsid w:val="00D107B4"/>
    <w:rsid w:val="00DC3458"/>
    <w:rsid w:val="00DF4B2D"/>
    <w:rsid w:val="00E06AE2"/>
    <w:rsid w:val="00E33507"/>
    <w:rsid w:val="00E33EBA"/>
    <w:rsid w:val="00E531CA"/>
    <w:rsid w:val="00E54AB6"/>
    <w:rsid w:val="00E963CD"/>
    <w:rsid w:val="00EB54BA"/>
    <w:rsid w:val="00F02AEE"/>
    <w:rsid w:val="00F56782"/>
    <w:rsid w:val="00F62595"/>
    <w:rsid w:val="00F67C65"/>
    <w:rsid w:val="00F71629"/>
    <w:rsid w:val="00F75809"/>
    <w:rsid w:val="00FD2AF7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29</cp:revision>
  <cp:lastPrinted>2020-11-20T08:55:00Z</cp:lastPrinted>
  <dcterms:created xsi:type="dcterms:W3CDTF">2019-07-03T09:54:00Z</dcterms:created>
  <dcterms:modified xsi:type="dcterms:W3CDTF">2021-02-07T10:46:00Z</dcterms:modified>
</cp:coreProperties>
</file>